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05535" w14:textId="77777777" w:rsidR="00812CB3" w:rsidRPr="001E469A" w:rsidRDefault="00812CB3" w:rsidP="00812CB3">
      <w:pPr>
        <w:pStyle w:val="Bezodstpw"/>
        <w:jc w:val="center"/>
        <w:rPr>
          <w:rFonts w:ascii="Arial" w:hAnsi="Arial" w:cs="Arial"/>
          <w:b/>
          <w:i/>
          <w:sz w:val="52"/>
          <w:szCs w:val="52"/>
        </w:rPr>
      </w:pPr>
      <w:r w:rsidRPr="001E469A">
        <w:rPr>
          <w:rFonts w:ascii="Arial" w:hAnsi="Arial" w:cs="Arial"/>
          <w:b/>
          <w:i/>
          <w:sz w:val="52"/>
          <w:szCs w:val="52"/>
        </w:rPr>
        <w:t>ZAPROSZENIE</w:t>
      </w:r>
    </w:p>
    <w:p w14:paraId="5A718A13" w14:textId="77777777" w:rsidR="00812CB3" w:rsidRPr="007040DE" w:rsidRDefault="00812CB3" w:rsidP="00812CB3">
      <w:pPr>
        <w:pStyle w:val="Bezodstpw"/>
        <w:jc w:val="center"/>
        <w:rPr>
          <w:rFonts w:asciiTheme="minorHAnsi" w:hAnsiTheme="minorHAnsi" w:cstheme="minorHAnsi"/>
          <w:b/>
          <w:i/>
          <w:sz w:val="48"/>
          <w:szCs w:val="48"/>
        </w:rPr>
      </w:pPr>
      <w:r w:rsidRPr="007040DE">
        <w:rPr>
          <w:rFonts w:asciiTheme="minorHAnsi" w:hAnsiTheme="minorHAnsi" w:cstheme="minorHAnsi"/>
          <w:b/>
          <w:i/>
          <w:sz w:val="48"/>
          <w:szCs w:val="48"/>
        </w:rPr>
        <w:t>na</w:t>
      </w:r>
    </w:p>
    <w:p w14:paraId="50CAE11B" w14:textId="436C7EB6" w:rsidR="00812CB3" w:rsidRPr="00841E7D" w:rsidRDefault="00812CB3" w:rsidP="00812CB3">
      <w:pPr>
        <w:pStyle w:val="Bezodstpw"/>
        <w:jc w:val="center"/>
        <w:rPr>
          <w:b/>
          <w:i/>
          <w:sz w:val="32"/>
        </w:rPr>
      </w:pPr>
      <w:r w:rsidRPr="007040DE">
        <w:rPr>
          <w:b/>
          <w:i/>
          <w:sz w:val="46"/>
          <w:szCs w:val="46"/>
        </w:rPr>
        <w:t>Walne Zebranie</w:t>
      </w:r>
      <w:r w:rsidR="001E469A">
        <w:rPr>
          <w:b/>
          <w:i/>
          <w:sz w:val="46"/>
          <w:szCs w:val="46"/>
        </w:rPr>
        <w:t xml:space="preserve"> Zwyczajne</w:t>
      </w:r>
      <w:r>
        <w:rPr>
          <w:b/>
          <w:i/>
          <w:sz w:val="46"/>
          <w:szCs w:val="46"/>
        </w:rPr>
        <w:t xml:space="preserve"> Sprawozdawczo - Wyborcze</w:t>
      </w:r>
      <w:r w:rsidRPr="007040DE">
        <w:rPr>
          <w:b/>
          <w:i/>
          <w:sz w:val="46"/>
          <w:szCs w:val="46"/>
        </w:rPr>
        <w:t xml:space="preserve"> </w:t>
      </w:r>
      <w:r>
        <w:rPr>
          <w:b/>
          <w:i/>
          <w:sz w:val="46"/>
          <w:szCs w:val="46"/>
        </w:rPr>
        <w:t>C</w:t>
      </w:r>
      <w:r w:rsidRPr="007040DE">
        <w:rPr>
          <w:b/>
          <w:i/>
          <w:sz w:val="46"/>
          <w:szCs w:val="46"/>
        </w:rPr>
        <w:t xml:space="preserve">złonków </w:t>
      </w:r>
      <w:r w:rsidRPr="00841E7D">
        <w:rPr>
          <w:b/>
          <w:i/>
          <w:sz w:val="40"/>
          <w:szCs w:val="40"/>
        </w:rPr>
        <w:t>Stowarzyszenia Emerytów i Rencistów ,,Jedność”</w:t>
      </w:r>
      <w:r w:rsidRPr="00841E7D">
        <w:rPr>
          <w:b/>
          <w:i/>
          <w:sz w:val="36"/>
        </w:rPr>
        <w:t xml:space="preserve"> </w:t>
      </w:r>
      <w:r w:rsidRPr="00841E7D">
        <w:rPr>
          <w:b/>
          <w:i/>
          <w:sz w:val="32"/>
        </w:rPr>
        <w:t>Czapury – Wiórek</w:t>
      </w:r>
    </w:p>
    <w:p w14:paraId="122A995C" w14:textId="77777777" w:rsidR="00812CB3" w:rsidRPr="00030C99" w:rsidRDefault="00812CB3" w:rsidP="00812CB3">
      <w:pPr>
        <w:pStyle w:val="Bezodstpw"/>
        <w:jc w:val="center"/>
        <w:rPr>
          <w:b/>
          <w:i/>
          <w:sz w:val="44"/>
          <w:szCs w:val="44"/>
        </w:rPr>
      </w:pPr>
      <w:r w:rsidRPr="00030C99">
        <w:rPr>
          <w:i/>
          <w:sz w:val="44"/>
          <w:szCs w:val="44"/>
        </w:rPr>
        <w:t xml:space="preserve">do </w:t>
      </w:r>
      <w:proofErr w:type="spellStart"/>
      <w:r w:rsidRPr="00030C99">
        <w:rPr>
          <w:i/>
          <w:sz w:val="44"/>
          <w:szCs w:val="44"/>
        </w:rPr>
        <w:t>świelicy</w:t>
      </w:r>
      <w:proofErr w:type="spellEnd"/>
      <w:r w:rsidRPr="00030C99">
        <w:rPr>
          <w:i/>
          <w:sz w:val="44"/>
          <w:szCs w:val="44"/>
        </w:rPr>
        <w:t xml:space="preserve"> Wiejskiej w Czapurach</w:t>
      </w:r>
      <w:r w:rsidRPr="00030C99">
        <w:rPr>
          <w:b/>
          <w:i/>
          <w:sz w:val="44"/>
          <w:szCs w:val="44"/>
        </w:rPr>
        <w:t xml:space="preserve"> </w:t>
      </w:r>
    </w:p>
    <w:p w14:paraId="412184C5" w14:textId="3445F28C" w:rsidR="00812CB3" w:rsidRPr="00812CB3" w:rsidRDefault="00812CB3" w:rsidP="00812CB3">
      <w:pPr>
        <w:pStyle w:val="Bezodstpw"/>
        <w:jc w:val="both"/>
        <w:rPr>
          <w:b/>
          <w:i/>
          <w:sz w:val="48"/>
          <w:szCs w:val="32"/>
        </w:rPr>
      </w:pPr>
      <w:r w:rsidRPr="00032A93">
        <w:rPr>
          <w:b/>
          <w:bCs/>
          <w:i/>
          <w:sz w:val="44"/>
          <w:szCs w:val="44"/>
        </w:rPr>
        <w:t>Zebranie rozpocznie się</w:t>
      </w:r>
      <w:r>
        <w:rPr>
          <w:b/>
          <w:i/>
          <w:sz w:val="48"/>
          <w:szCs w:val="32"/>
        </w:rPr>
        <w:t xml:space="preserve"> </w:t>
      </w:r>
      <w:r w:rsidRPr="00143A39">
        <w:rPr>
          <w:b/>
          <w:i/>
          <w:sz w:val="48"/>
          <w:szCs w:val="32"/>
        </w:rPr>
        <w:t>1</w:t>
      </w:r>
      <w:r>
        <w:rPr>
          <w:b/>
          <w:i/>
          <w:sz w:val="48"/>
          <w:szCs w:val="32"/>
        </w:rPr>
        <w:t>3</w:t>
      </w:r>
      <w:r w:rsidRPr="00143A39">
        <w:rPr>
          <w:b/>
          <w:i/>
          <w:sz w:val="48"/>
          <w:szCs w:val="32"/>
        </w:rPr>
        <w:t>.0</w:t>
      </w:r>
      <w:r>
        <w:rPr>
          <w:b/>
          <w:i/>
          <w:sz w:val="48"/>
          <w:szCs w:val="32"/>
        </w:rPr>
        <w:t>3</w:t>
      </w:r>
      <w:r w:rsidRPr="00143A39">
        <w:rPr>
          <w:b/>
          <w:i/>
          <w:sz w:val="48"/>
          <w:szCs w:val="32"/>
        </w:rPr>
        <w:t>.20</w:t>
      </w:r>
      <w:r>
        <w:rPr>
          <w:b/>
          <w:i/>
          <w:sz w:val="48"/>
          <w:szCs w:val="32"/>
        </w:rPr>
        <w:t>23</w:t>
      </w:r>
      <w:r w:rsidRPr="00143A39">
        <w:rPr>
          <w:b/>
          <w:i/>
          <w:sz w:val="48"/>
          <w:szCs w:val="32"/>
        </w:rPr>
        <w:t xml:space="preserve"> r.</w:t>
      </w:r>
      <w:r>
        <w:rPr>
          <w:b/>
          <w:i/>
          <w:sz w:val="48"/>
          <w:szCs w:val="32"/>
        </w:rPr>
        <w:t xml:space="preserve"> o</w:t>
      </w:r>
      <w:r w:rsidRPr="00143A39">
        <w:rPr>
          <w:b/>
          <w:i/>
          <w:sz w:val="48"/>
          <w:szCs w:val="32"/>
        </w:rPr>
        <w:t xml:space="preserve"> godz. 17.00 </w:t>
      </w:r>
      <w:r w:rsidR="001E469A">
        <w:rPr>
          <w:b/>
          <w:i/>
          <w:sz w:val="48"/>
          <w:szCs w:val="32"/>
        </w:rPr>
        <w:br/>
      </w:r>
      <w:r w:rsidRPr="00BD50C4">
        <w:rPr>
          <w:i/>
          <w:sz w:val="44"/>
          <w:szCs w:val="44"/>
        </w:rPr>
        <w:t>w pierwszym terminie</w:t>
      </w:r>
      <w:r w:rsidRPr="00BA7A62">
        <w:rPr>
          <w:i/>
          <w:sz w:val="40"/>
          <w:szCs w:val="32"/>
        </w:rPr>
        <w:t xml:space="preserve"> </w:t>
      </w:r>
      <w:r w:rsidRPr="00030C99">
        <w:rPr>
          <w:b/>
          <w:i/>
          <w:sz w:val="48"/>
          <w:szCs w:val="48"/>
        </w:rPr>
        <w:t>lub o godz. 17.15</w:t>
      </w:r>
      <w:r>
        <w:rPr>
          <w:b/>
          <w:i/>
          <w:sz w:val="48"/>
          <w:szCs w:val="48"/>
        </w:rPr>
        <w:t xml:space="preserve"> </w:t>
      </w:r>
      <w:r w:rsidRPr="00BD50C4">
        <w:rPr>
          <w:i/>
          <w:sz w:val="44"/>
          <w:szCs w:val="44"/>
        </w:rPr>
        <w:t>w drugim terminie.</w:t>
      </w:r>
    </w:p>
    <w:p w14:paraId="3DEF3FB3" w14:textId="77777777" w:rsidR="00812CB3" w:rsidRPr="001E469A" w:rsidRDefault="00812CB3" w:rsidP="00812CB3">
      <w:pPr>
        <w:pStyle w:val="Bezodstpw"/>
        <w:jc w:val="center"/>
        <w:rPr>
          <w:i/>
          <w:sz w:val="18"/>
          <w:szCs w:val="18"/>
        </w:rPr>
      </w:pPr>
    </w:p>
    <w:p w14:paraId="1E6B9078" w14:textId="77777777" w:rsidR="00812CB3" w:rsidRPr="00033861" w:rsidRDefault="00812CB3" w:rsidP="00812CB3">
      <w:pPr>
        <w:pStyle w:val="Bezodstpw"/>
        <w:rPr>
          <w:i/>
          <w:sz w:val="40"/>
          <w:szCs w:val="40"/>
          <w:u w:val="single"/>
        </w:rPr>
      </w:pPr>
      <w:r w:rsidRPr="00033861">
        <w:rPr>
          <w:i/>
          <w:sz w:val="40"/>
          <w:szCs w:val="40"/>
          <w:u w:val="single"/>
        </w:rPr>
        <w:t>Porządek zebrania</w:t>
      </w:r>
    </w:p>
    <w:p w14:paraId="1F92084A" w14:textId="77777777" w:rsidR="00812CB3" w:rsidRPr="00033861" w:rsidRDefault="00812CB3" w:rsidP="00812CB3">
      <w:pPr>
        <w:pStyle w:val="Bezodstpw"/>
        <w:numPr>
          <w:ilvl w:val="0"/>
          <w:numId w:val="1"/>
        </w:numPr>
        <w:ind w:left="426" w:hanging="426"/>
        <w:rPr>
          <w:i/>
          <w:sz w:val="40"/>
          <w:szCs w:val="40"/>
        </w:rPr>
      </w:pPr>
      <w:r w:rsidRPr="00033861">
        <w:rPr>
          <w:i/>
          <w:sz w:val="40"/>
          <w:szCs w:val="40"/>
        </w:rPr>
        <w:t xml:space="preserve">Otwarcie Walnego Zebrania, powitanie </w:t>
      </w:r>
      <w:r>
        <w:rPr>
          <w:i/>
          <w:sz w:val="40"/>
          <w:szCs w:val="40"/>
        </w:rPr>
        <w:t>zaproszonych gości</w:t>
      </w:r>
      <w:r w:rsidRPr="00033861">
        <w:rPr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br/>
      </w:r>
      <w:r w:rsidRPr="00033861">
        <w:rPr>
          <w:i/>
          <w:sz w:val="40"/>
          <w:szCs w:val="40"/>
        </w:rPr>
        <w:t>i przedstawienie porządku zebrania</w:t>
      </w:r>
      <w:r>
        <w:rPr>
          <w:i/>
          <w:sz w:val="40"/>
          <w:szCs w:val="40"/>
        </w:rPr>
        <w:t>.</w:t>
      </w:r>
    </w:p>
    <w:p w14:paraId="4054B74E" w14:textId="77777777" w:rsidR="00812CB3" w:rsidRPr="00033861" w:rsidRDefault="00812CB3" w:rsidP="00812CB3">
      <w:pPr>
        <w:pStyle w:val="Bezodstpw"/>
        <w:ind w:left="426" w:hanging="426"/>
        <w:rPr>
          <w:i/>
          <w:sz w:val="40"/>
          <w:szCs w:val="40"/>
        </w:rPr>
      </w:pPr>
      <w:r w:rsidRPr="00033861">
        <w:rPr>
          <w:i/>
          <w:sz w:val="40"/>
          <w:szCs w:val="40"/>
        </w:rPr>
        <w:t>2.  Wybór komisji skrutacyjnej /2 osoby/.</w:t>
      </w:r>
    </w:p>
    <w:p w14:paraId="0D08FC90" w14:textId="77777777" w:rsidR="00812CB3" w:rsidRPr="00033861" w:rsidRDefault="00812CB3" w:rsidP="00812CB3">
      <w:pPr>
        <w:pStyle w:val="Bezodstpw"/>
        <w:ind w:left="426" w:hanging="426"/>
        <w:rPr>
          <w:i/>
          <w:sz w:val="40"/>
          <w:szCs w:val="40"/>
        </w:rPr>
      </w:pPr>
      <w:r>
        <w:rPr>
          <w:i/>
          <w:sz w:val="40"/>
          <w:szCs w:val="40"/>
        </w:rPr>
        <w:t>3</w:t>
      </w:r>
      <w:r w:rsidRPr="00033861">
        <w:rPr>
          <w:i/>
          <w:sz w:val="40"/>
          <w:szCs w:val="40"/>
        </w:rPr>
        <w:t>.</w:t>
      </w:r>
      <w:r w:rsidRPr="00033861">
        <w:rPr>
          <w:bCs/>
          <w:i/>
          <w:sz w:val="40"/>
          <w:szCs w:val="40"/>
        </w:rPr>
        <w:tab/>
        <w:t>Informacja o prawomocności Walnego Zebrania.</w:t>
      </w:r>
    </w:p>
    <w:p w14:paraId="2CCDCFE5" w14:textId="77777777" w:rsidR="00812CB3" w:rsidRPr="00033861" w:rsidRDefault="00812CB3" w:rsidP="00812CB3">
      <w:pPr>
        <w:pStyle w:val="Bezodstpw"/>
        <w:tabs>
          <w:tab w:val="left" w:pos="8850"/>
        </w:tabs>
        <w:ind w:left="426" w:hanging="426"/>
        <w:rPr>
          <w:i/>
          <w:sz w:val="40"/>
          <w:szCs w:val="40"/>
        </w:rPr>
      </w:pPr>
      <w:r>
        <w:rPr>
          <w:bCs/>
          <w:i/>
          <w:sz w:val="40"/>
          <w:szCs w:val="40"/>
        </w:rPr>
        <w:t>4</w:t>
      </w:r>
      <w:r w:rsidRPr="00033861">
        <w:rPr>
          <w:b/>
          <w:bCs/>
          <w:i/>
          <w:sz w:val="40"/>
          <w:szCs w:val="40"/>
        </w:rPr>
        <w:t xml:space="preserve">. </w:t>
      </w:r>
      <w:r w:rsidRPr="00033861">
        <w:rPr>
          <w:i/>
          <w:sz w:val="40"/>
          <w:szCs w:val="40"/>
        </w:rPr>
        <w:t>Sprawozdani</w:t>
      </w:r>
      <w:r>
        <w:rPr>
          <w:i/>
          <w:sz w:val="40"/>
          <w:szCs w:val="40"/>
        </w:rPr>
        <w:t>a</w:t>
      </w:r>
      <w:r w:rsidRPr="00033861">
        <w:rPr>
          <w:i/>
          <w:sz w:val="40"/>
          <w:szCs w:val="40"/>
        </w:rPr>
        <w:t xml:space="preserve"> Zarządu</w:t>
      </w:r>
      <w:r>
        <w:rPr>
          <w:i/>
          <w:sz w:val="40"/>
          <w:szCs w:val="40"/>
        </w:rPr>
        <w:t xml:space="preserve"> Stowarzyszenia i Komisji Rewizyjnej.</w:t>
      </w:r>
    </w:p>
    <w:p w14:paraId="6EAD44C7" w14:textId="77777777" w:rsidR="00812CB3" w:rsidRPr="00033861" w:rsidRDefault="00812CB3" w:rsidP="00812CB3">
      <w:pPr>
        <w:pStyle w:val="Bezodstpw"/>
        <w:ind w:left="426" w:hanging="426"/>
        <w:rPr>
          <w:i/>
          <w:sz w:val="40"/>
          <w:szCs w:val="40"/>
        </w:rPr>
      </w:pPr>
      <w:r>
        <w:rPr>
          <w:i/>
          <w:sz w:val="40"/>
          <w:szCs w:val="40"/>
        </w:rPr>
        <w:t>5</w:t>
      </w:r>
      <w:r w:rsidRPr="00033861">
        <w:rPr>
          <w:i/>
          <w:sz w:val="40"/>
          <w:szCs w:val="40"/>
        </w:rPr>
        <w:t>. Dyskusja</w:t>
      </w:r>
      <w:r>
        <w:rPr>
          <w:i/>
          <w:sz w:val="40"/>
          <w:szCs w:val="40"/>
        </w:rPr>
        <w:t xml:space="preserve"> nad sprawozdaniami.</w:t>
      </w:r>
    </w:p>
    <w:p w14:paraId="0834762A" w14:textId="77777777" w:rsidR="00812CB3" w:rsidRDefault="00812CB3" w:rsidP="00812CB3">
      <w:pPr>
        <w:pStyle w:val="Bezodstpw"/>
        <w:ind w:left="426" w:hanging="426"/>
        <w:rPr>
          <w:i/>
          <w:sz w:val="40"/>
          <w:szCs w:val="40"/>
        </w:rPr>
      </w:pPr>
      <w:r>
        <w:rPr>
          <w:i/>
          <w:sz w:val="40"/>
          <w:szCs w:val="40"/>
        </w:rPr>
        <w:t>6</w:t>
      </w:r>
      <w:r w:rsidRPr="00033861">
        <w:rPr>
          <w:i/>
          <w:sz w:val="40"/>
          <w:szCs w:val="40"/>
        </w:rPr>
        <w:t xml:space="preserve">. </w:t>
      </w:r>
      <w:r>
        <w:rPr>
          <w:i/>
          <w:sz w:val="40"/>
          <w:szCs w:val="40"/>
        </w:rPr>
        <w:t>Przyjęcie uchwał:</w:t>
      </w:r>
    </w:p>
    <w:p w14:paraId="5FA5E413" w14:textId="6990C06F" w:rsidR="00812CB3" w:rsidRDefault="00812CB3" w:rsidP="00812CB3">
      <w:pPr>
        <w:pStyle w:val="Bezodstpw"/>
        <w:ind w:left="426" w:hanging="426"/>
        <w:rPr>
          <w:i/>
          <w:sz w:val="40"/>
          <w:szCs w:val="40"/>
        </w:rPr>
      </w:pPr>
      <w:r>
        <w:rPr>
          <w:i/>
          <w:sz w:val="40"/>
          <w:szCs w:val="40"/>
        </w:rPr>
        <w:tab/>
        <w:t>- Przyjęcie u</w:t>
      </w:r>
      <w:r w:rsidRPr="00033861">
        <w:rPr>
          <w:i/>
          <w:sz w:val="40"/>
          <w:szCs w:val="40"/>
        </w:rPr>
        <w:t>chwał</w:t>
      </w:r>
      <w:r>
        <w:rPr>
          <w:i/>
          <w:sz w:val="40"/>
          <w:szCs w:val="40"/>
        </w:rPr>
        <w:t>y</w:t>
      </w:r>
      <w:r w:rsidRPr="00033861">
        <w:rPr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t>zatwierdzającej</w:t>
      </w:r>
      <w:r w:rsidRPr="00033861">
        <w:rPr>
          <w:i/>
          <w:sz w:val="40"/>
          <w:szCs w:val="40"/>
        </w:rPr>
        <w:t xml:space="preserve"> sprawozdani</w:t>
      </w:r>
      <w:r>
        <w:rPr>
          <w:i/>
          <w:sz w:val="40"/>
          <w:szCs w:val="40"/>
        </w:rPr>
        <w:t>e Zarządu</w:t>
      </w:r>
      <w:r w:rsidR="001E469A">
        <w:rPr>
          <w:i/>
          <w:sz w:val="40"/>
          <w:szCs w:val="40"/>
        </w:rPr>
        <w:t>.</w:t>
      </w:r>
    </w:p>
    <w:p w14:paraId="72B29EE4" w14:textId="5B82C4C6" w:rsidR="00DC2E3B" w:rsidRDefault="00812CB3" w:rsidP="001E469A">
      <w:pPr>
        <w:pStyle w:val="Bezodstpw"/>
        <w:ind w:left="426" w:hanging="426"/>
        <w:rPr>
          <w:i/>
          <w:sz w:val="40"/>
          <w:szCs w:val="40"/>
        </w:rPr>
      </w:pPr>
      <w:r>
        <w:rPr>
          <w:i/>
          <w:sz w:val="40"/>
          <w:szCs w:val="40"/>
        </w:rPr>
        <w:tab/>
        <w:t>- Przyjęcie u</w:t>
      </w:r>
      <w:r w:rsidRPr="00033861">
        <w:rPr>
          <w:i/>
          <w:sz w:val="40"/>
          <w:szCs w:val="40"/>
        </w:rPr>
        <w:t>chwał</w:t>
      </w:r>
      <w:r>
        <w:rPr>
          <w:i/>
          <w:sz w:val="40"/>
          <w:szCs w:val="40"/>
        </w:rPr>
        <w:t>y</w:t>
      </w:r>
      <w:r w:rsidRPr="00033861">
        <w:rPr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t>zatwierdzającej</w:t>
      </w:r>
      <w:r w:rsidRPr="00033861">
        <w:rPr>
          <w:i/>
          <w:sz w:val="40"/>
          <w:szCs w:val="40"/>
        </w:rPr>
        <w:t xml:space="preserve"> sprawozdani</w:t>
      </w:r>
      <w:r>
        <w:rPr>
          <w:i/>
          <w:sz w:val="40"/>
          <w:szCs w:val="40"/>
        </w:rPr>
        <w:t>e</w:t>
      </w:r>
      <w:r w:rsidRPr="00033861">
        <w:rPr>
          <w:i/>
          <w:sz w:val="40"/>
          <w:szCs w:val="40"/>
        </w:rPr>
        <w:t xml:space="preserve"> finansowe</w:t>
      </w:r>
      <w:r w:rsidR="001E469A">
        <w:rPr>
          <w:i/>
          <w:sz w:val="40"/>
          <w:szCs w:val="40"/>
        </w:rPr>
        <w:t>.</w:t>
      </w:r>
      <w:r>
        <w:rPr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br/>
        <w:t>- Ogłoszenie wyników głosowania</w:t>
      </w:r>
      <w:r w:rsidR="001E469A">
        <w:rPr>
          <w:i/>
          <w:sz w:val="40"/>
          <w:szCs w:val="40"/>
        </w:rPr>
        <w:t>.</w:t>
      </w:r>
      <w:r w:rsidR="00DC2E3B">
        <w:rPr>
          <w:i/>
          <w:sz w:val="40"/>
          <w:szCs w:val="40"/>
        </w:rPr>
        <w:tab/>
      </w:r>
    </w:p>
    <w:p w14:paraId="64C5287A" w14:textId="0B544220" w:rsidR="00DC2E3B" w:rsidRDefault="00DC2E3B" w:rsidP="00812CB3">
      <w:pPr>
        <w:pStyle w:val="Bezodstpw"/>
        <w:ind w:left="426" w:hanging="426"/>
        <w:rPr>
          <w:i/>
          <w:sz w:val="40"/>
          <w:szCs w:val="40"/>
        </w:rPr>
      </w:pPr>
      <w:r>
        <w:rPr>
          <w:i/>
          <w:sz w:val="40"/>
          <w:szCs w:val="40"/>
        </w:rPr>
        <w:t>7.</w:t>
      </w:r>
      <w:r>
        <w:rPr>
          <w:i/>
          <w:sz w:val="40"/>
          <w:szCs w:val="40"/>
        </w:rPr>
        <w:tab/>
        <w:t>Przyznanie godności Członka Honorowego SEIR.</w:t>
      </w:r>
    </w:p>
    <w:p w14:paraId="3246A1CE" w14:textId="63807116" w:rsidR="00531805" w:rsidRPr="00033861" w:rsidRDefault="00DC2E3B" w:rsidP="00812CB3">
      <w:pPr>
        <w:pStyle w:val="Bezodstpw"/>
        <w:ind w:left="426" w:hanging="426"/>
        <w:rPr>
          <w:i/>
          <w:sz w:val="40"/>
          <w:szCs w:val="40"/>
        </w:rPr>
      </w:pPr>
      <w:r>
        <w:rPr>
          <w:i/>
          <w:sz w:val="40"/>
          <w:szCs w:val="40"/>
        </w:rPr>
        <w:t>8</w:t>
      </w:r>
      <w:r w:rsidR="00531805">
        <w:rPr>
          <w:i/>
          <w:sz w:val="40"/>
          <w:szCs w:val="40"/>
        </w:rPr>
        <w:t>. Informacja o realizowanych zadaniach publicznych w 2023 r.</w:t>
      </w:r>
    </w:p>
    <w:p w14:paraId="70A8CC34" w14:textId="1AE4637D" w:rsidR="005B1D9D" w:rsidRDefault="00DC2E3B" w:rsidP="00812CB3">
      <w:pPr>
        <w:pStyle w:val="Bezodstpw"/>
        <w:ind w:left="426" w:hanging="426"/>
        <w:rPr>
          <w:i/>
          <w:sz w:val="40"/>
          <w:szCs w:val="40"/>
        </w:rPr>
      </w:pPr>
      <w:r>
        <w:rPr>
          <w:i/>
          <w:sz w:val="40"/>
          <w:szCs w:val="40"/>
        </w:rPr>
        <w:t>9</w:t>
      </w:r>
      <w:r w:rsidR="00812CB3" w:rsidRPr="00033861">
        <w:rPr>
          <w:i/>
          <w:sz w:val="40"/>
          <w:szCs w:val="40"/>
        </w:rPr>
        <w:t>.</w:t>
      </w:r>
      <w:r w:rsidR="005B1D9D">
        <w:rPr>
          <w:i/>
          <w:sz w:val="40"/>
          <w:szCs w:val="40"/>
        </w:rPr>
        <w:t xml:space="preserve"> </w:t>
      </w:r>
      <w:r w:rsidR="00531805">
        <w:rPr>
          <w:i/>
          <w:sz w:val="40"/>
          <w:szCs w:val="40"/>
        </w:rPr>
        <w:t>Część wyborcza zebrania</w:t>
      </w:r>
    </w:p>
    <w:p w14:paraId="5E2D81E1" w14:textId="076A8D74" w:rsidR="00531805" w:rsidRDefault="00531805" w:rsidP="00812CB3">
      <w:pPr>
        <w:pStyle w:val="Bezodstpw"/>
        <w:ind w:left="426" w:hanging="426"/>
        <w:rPr>
          <w:i/>
          <w:sz w:val="40"/>
          <w:szCs w:val="40"/>
        </w:rPr>
      </w:pPr>
      <w:r>
        <w:rPr>
          <w:i/>
          <w:sz w:val="40"/>
          <w:szCs w:val="40"/>
        </w:rPr>
        <w:tab/>
        <w:t>- Wybór Przewodniczącego Zebrania</w:t>
      </w:r>
    </w:p>
    <w:p w14:paraId="1DC15BA8" w14:textId="1977D733" w:rsidR="00531805" w:rsidRDefault="00531805" w:rsidP="00812CB3">
      <w:pPr>
        <w:pStyle w:val="Bezodstpw"/>
        <w:ind w:left="426" w:hanging="426"/>
        <w:rPr>
          <w:i/>
          <w:sz w:val="40"/>
          <w:szCs w:val="40"/>
        </w:rPr>
      </w:pPr>
      <w:r>
        <w:rPr>
          <w:i/>
          <w:sz w:val="40"/>
          <w:szCs w:val="40"/>
        </w:rPr>
        <w:tab/>
        <w:t>- Wybory Prezydium Zebrania</w:t>
      </w:r>
    </w:p>
    <w:p w14:paraId="47EBE50D" w14:textId="30C13A3F" w:rsidR="00531805" w:rsidRDefault="00531805" w:rsidP="00812CB3">
      <w:pPr>
        <w:pStyle w:val="Bezodstpw"/>
        <w:ind w:left="426" w:hanging="426"/>
        <w:rPr>
          <w:i/>
          <w:sz w:val="40"/>
          <w:szCs w:val="40"/>
        </w:rPr>
      </w:pPr>
      <w:r>
        <w:rPr>
          <w:i/>
          <w:sz w:val="40"/>
          <w:szCs w:val="40"/>
        </w:rPr>
        <w:tab/>
        <w:t>- Wybory Komisji Wyborczej</w:t>
      </w:r>
    </w:p>
    <w:p w14:paraId="7FE45CF2" w14:textId="6BE52DB5" w:rsidR="00531805" w:rsidRDefault="00531805" w:rsidP="00812CB3">
      <w:pPr>
        <w:pStyle w:val="Bezodstpw"/>
        <w:ind w:left="426" w:hanging="426"/>
        <w:rPr>
          <w:i/>
          <w:sz w:val="40"/>
          <w:szCs w:val="40"/>
        </w:rPr>
      </w:pPr>
      <w:r>
        <w:rPr>
          <w:i/>
          <w:sz w:val="40"/>
          <w:szCs w:val="40"/>
        </w:rPr>
        <w:tab/>
      </w:r>
      <w:r>
        <w:rPr>
          <w:i/>
          <w:sz w:val="40"/>
          <w:szCs w:val="40"/>
        </w:rPr>
        <w:tab/>
        <w:t>- zgłaszanie kandydatów do Władz Stowarzyszenia</w:t>
      </w:r>
      <w:r w:rsidR="00DC2E3B">
        <w:rPr>
          <w:i/>
          <w:sz w:val="40"/>
          <w:szCs w:val="40"/>
        </w:rPr>
        <w:t xml:space="preserve"> Zarządu </w:t>
      </w:r>
      <w:r w:rsidR="001E469A">
        <w:rPr>
          <w:i/>
          <w:sz w:val="40"/>
          <w:szCs w:val="40"/>
        </w:rPr>
        <w:br/>
        <w:t xml:space="preserve">      </w:t>
      </w:r>
      <w:r w:rsidR="00DC2E3B">
        <w:rPr>
          <w:i/>
          <w:sz w:val="40"/>
          <w:szCs w:val="40"/>
        </w:rPr>
        <w:t>i Komisji Rewizyjnej</w:t>
      </w:r>
    </w:p>
    <w:p w14:paraId="30935870" w14:textId="45F5B99A" w:rsidR="00531805" w:rsidRDefault="00531805" w:rsidP="00812CB3">
      <w:pPr>
        <w:pStyle w:val="Bezodstpw"/>
        <w:ind w:left="426" w:hanging="426"/>
        <w:rPr>
          <w:i/>
          <w:sz w:val="40"/>
          <w:szCs w:val="40"/>
        </w:rPr>
      </w:pPr>
      <w:r>
        <w:rPr>
          <w:i/>
          <w:sz w:val="40"/>
          <w:szCs w:val="40"/>
        </w:rPr>
        <w:tab/>
        <w:t>- Wybory Władz Stowarzyszenia</w:t>
      </w:r>
      <w:r w:rsidR="001E469A">
        <w:rPr>
          <w:i/>
          <w:sz w:val="40"/>
          <w:szCs w:val="40"/>
        </w:rPr>
        <w:t>,</w:t>
      </w:r>
      <w:r>
        <w:rPr>
          <w:i/>
          <w:sz w:val="40"/>
          <w:szCs w:val="40"/>
        </w:rPr>
        <w:t xml:space="preserve"> w tym:</w:t>
      </w:r>
    </w:p>
    <w:p w14:paraId="6B5F8FDB" w14:textId="5CA9A090" w:rsidR="00531805" w:rsidRDefault="00531805" w:rsidP="00812CB3">
      <w:pPr>
        <w:pStyle w:val="Bezodstpw"/>
        <w:ind w:left="426" w:hanging="426"/>
        <w:rPr>
          <w:i/>
          <w:sz w:val="40"/>
          <w:szCs w:val="40"/>
        </w:rPr>
      </w:pPr>
      <w:r>
        <w:rPr>
          <w:i/>
          <w:sz w:val="40"/>
          <w:szCs w:val="40"/>
        </w:rPr>
        <w:tab/>
      </w:r>
      <w:r>
        <w:rPr>
          <w:i/>
          <w:sz w:val="40"/>
          <w:szCs w:val="40"/>
        </w:rPr>
        <w:tab/>
        <w:t>- wybory Zarządu Stowarzyszenia</w:t>
      </w:r>
    </w:p>
    <w:p w14:paraId="7281AC1F" w14:textId="5364BF5B" w:rsidR="00531805" w:rsidRDefault="00531805" w:rsidP="00812CB3">
      <w:pPr>
        <w:pStyle w:val="Bezodstpw"/>
        <w:ind w:left="426" w:hanging="426"/>
        <w:rPr>
          <w:i/>
          <w:sz w:val="40"/>
          <w:szCs w:val="40"/>
        </w:rPr>
      </w:pPr>
      <w:r>
        <w:rPr>
          <w:i/>
          <w:sz w:val="40"/>
          <w:szCs w:val="40"/>
        </w:rPr>
        <w:tab/>
      </w:r>
      <w:r>
        <w:rPr>
          <w:i/>
          <w:sz w:val="40"/>
          <w:szCs w:val="40"/>
        </w:rPr>
        <w:tab/>
        <w:t>- wybory Komisji Rewizyjnej</w:t>
      </w:r>
    </w:p>
    <w:p w14:paraId="368357CA" w14:textId="5217792E" w:rsidR="00812CB3" w:rsidRPr="001E469A" w:rsidRDefault="00DC2E3B" w:rsidP="001E469A">
      <w:pPr>
        <w:pStyle w:val="Bezodstpw"/>
        <w:ind w:left="426" w:hanging="426"/>
        <w:rPr>
          <w:i/>
          <w:sz w:val="40"/>
          <w:szCs w:val="40"/>
        </w:rPr>
      </w:pPr>
      <w:r>
        <w:rPr>
          <w:i/>
          <w:sz w:val="40"/>
          <w:szCs w:val="40"/>
        </w:rPr>
        <w:t>10.</w:t>
      </w:r>
      <w:r>
        <w:rPr>
          <w:i/>
          <w:sz w:val="40"/>
          <w:szCs w:val="40"/>
        </w:rPr>
        <w:tab/>
        <w:t>Propozycje do planu pracy Stowarzyszenia</w:t>
      </w:r>
      <w:r w:rsidR="001E469A">
        <w:rPr>
          <w:i/>
          <w:sz w:val="40"/>
          <w:szCs w:val="40"/>
        </w:rPr>
        <w:t>.</w:t>
      </w:r>
    </w:p>
    <w:sectPr w:rsidR="00812CB3" w:rsidRPr="001E469A" w:rsidSect="001E469A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D56117"/>
    <w:multiLevelType w:val="multilevel"/>
    <w:tmpl w:val="FF2241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 w16cid:durableId="1258754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CB3"/>
    <w:rsid w:val="001E469A"/>
    <w:rsid w:val="001F6C42"/>
    <w:rsid w:val="003856E1"/>
    <w:rsid w:val="00531805"/>
    <w:rsid w:val="005B1D9D"/>
    <w:rsid w:val="00812CB3"/>
    <w:rsid w:val="00DA0EB0"/>
    <w:rsid w:val="00DC2E3B"/>
    <w:rsid w:val="00FE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18CD"/>
  <w15:chartTrackingRefBased/>
  <w15:docId w15:val="{A86AD8C6-7731-41B7-A102-4AD0C20D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812CB3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 w:val="24"/>
      <w:szCs w:val="24"/>
      <w:lang w:eastAsia="pl-PL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pro13269</dc:creator>
  <cp:keywords/>
  <dc:description/>
  <cp:lastModifiedBy>pro13269</cp:lastModifiedBy>
  <cp:revision>2</cp:revision>
  <cp:lastPrinted>2023-03-04T17:04:00Z</cp:lastPrinted>
  <dcterms:created xsi:type="dcterms:W3CDTF">2023-03-05T12:57:00Z</dcterms:created>
  <dcterms:modified xsi:type="dcterms:W3CDTF">2023-03-05T12:57:00Z</dcterms:modified>
</cp:coreProperties>
</file>